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BE26" w14:textId="18BE1D21" w:rsidR="009B25AF" w:rsidRDefault="000C439A" w:rsidP="000C439A">
      <w:r>
        <w:t xml:space="preserve">                                                                  </w:t>
      </w:r>
      <w:r>
        <w:rPr>
          <w:rFonts w:ascii="Arial Black" w:hAnsi="Arial Black"/>
          <w:noProof/>
        </w:rPr>
        <w:drawing>
          <wp:inline distT="0" distB="0" distL="0" distR="0" wp14:anchorId="5CBF3151" wp14:editId="58440DC2">
            <wp:extent cx="1343025" cy="1009193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48" cy="102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338F" w14:textId="61883FA6" w:rsidR="000C439A" w:rsidRDefault="000C439A" w:rsidP="000C439A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Verksamhetsplan Svenska Submission Wrestling Förbundet 202</w:t>
      </w:r>
      <w:r w:rsidR="00E6514A">
        <w:rPr>
          <w:rFonts w:ascii="Arial Black" w:hAnsi="Arial Black"/>
        </w:rPr>
        <w:t>4</w:t>
      </w:r>
      <w:r>
        <w:rPr>
          <w:rFonts w:ascii="Arial Black" w:hAnsi="Arial Black"/>
        </w:rPr>
        <w:t>.</w:t>
      </w:r>
    </w:p>
    <w:p w14:paraId="3DE9CF95" w14:textId="13DC47ED" w:rsidR="000C439A" w:rsidRDefault="000C439A" w:rsidP="000C439A">
      <w:pPr>
        <w:rPr>
          <w:rFonts w:ascii="Arial" w:hAnsi="Arial" w:cs="Arial"/>
          <w:b/>
          <w:bCs/>
        </w:rPr>
      </w:pPr>
      <w:r w:rsidRPr="000C439A">
        <w:rPr>
          <w:rFonts w:ascii="Arial" w:hAnsi="Arial" w:cs="Arial"/>
          <w:b/>
          <w:bCs/>
        </w:rPr>
        <w:t>Svenska Submission Wrestling Ligan:</w:t>
      </w:r>
    </w:p>
    <w:p w14:paraId="5A6E3989" w14:textId="7FD05149" w:rsidR="00D47968" w:rsidRDefault="000C439A" w:rsidP="006C189A">
      <w:pPr>
        <w:rPr>
          <w:rFonts w:ascii="Arial" w:hAnsi="Arial" w:cs="Arial"/>
        </w:rPr>
      </w:pPr>
      <w:r>
        <w:rPr>
          <w:rFonts w:ascii="Arial" w:hAnsi="Arial" w:cs="Arial"/>
        </w:rPr>
        <w:t>SSWF planerar under året 202</w:t>
      </w:r>
      <w:r w:rsidR="00DC521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att genomföra 5st deltävlingar på redan etablerade orter med tidigare arrangörer från föregående år. Dessa deltävlingar kommer sedan leda till en ligafinal som i</w:t>
      </w:r>
      <w:r w:rsidR="0034130B">
        <w:rPr>
          <w:rFonts w:ascii="Arial" w:hAnsi="Arial" w:cs="Arial"/>
        </w:rPr>
        <w:t xml:space="preserve"> samband med kampsportsfestivalen</w:t>
      </w:r>
      <w:r w:rsidR="00E67FC0">
        <w:rPr>
          <w:rFonts w:ascii="Arial" w:hAnsi="Arial" w:cs="Arial"/>
        </w:rPr>
        <w:t xml:space="preserve"> i Älvsjö i december</w:t>
      </w:r>
      <w:r>
        <w:rPr>
          <w:rFonts w:ascii="Arial" w:hAnsi="Arial" w:cs="Arial"/>
        </w:rPr>
        <w:t xml:space="preserve">. </w:t>
      </w:r>
      <w:r w:rsidR="001E5803">
        <w:rPr>
          <w:rFonts w:ascii="Arial" w:hAnsi="Arial" w:cs="Arial"/>
        </w:rPr>
        <w:t xml:space="preserve">Förbundet avser att slopa prispengar i sin helhet. Detta med motivering att det innebär en stor kostnad för förbundet som blir svårare och svårare att </w:t>
      </w:r>
      <w:r w:rsidR="00517C81">
        <w:rPr>
          <w:rFonts w:ascii="Arial" w:hAnsi="Arial" w:cs="Arial"/>
        </w:rPr>
        <w:t xml:space="preserve">rättfärdiga med rådande ekonomiskt läge samt att det inte höjer antalet tävlande. </w:t>
      </w:r>
      <w:r w:rsidR="009869B3">
        <w:rPr>
          <w:rFonts w:ascii="Arial" w:hAnsi="Arial" w:cs="Arial"/>
        </w:rPr>
        <w:t xml:space="preserve">Med denna förändring </w:t>
      </w:r>
      <w:r w:rsidR="00227669">
        <w:rPr>
          <w:rFonts w:ascii="Arial" w:hAnsi="Arial" w:cs="Arial"/>
        </w:rPr>
        <w:t>kommer deltagaravgift för tävling endast att höjas med</w:t>
      </w:r>
      <w:r w:rsidR="006C189A">
        <w:rPr>
          <w:rFonts w:ascii="Arial" w:hAnsi="Arial" w:cs="Arial"/>
        </w:rPr>
        <w:t xml:space="preserve"> 50 kr.</w:t>
      </w:r>
    </w:p>
    <w:p w14:paraId="1BAB4467" w14:textId="19D13770" w:rsidR="00DA5751" w:rsidRDefault="00DA5751" w:rsidP="00D551E0">
      <w:pPr>
        <w:rPr>
          <w:rFonts w:ascii="Arial" w:hAnsi="Arial" w:cs="Arial"/>
        </w:rPr>
      </w:pPr>
      <w:r>
        <w:rPr>
          <w:rFonts w:ascii="Arial" w:hAnsi="Arial" w:cs="Arial"/>
        </w:rPr>
        <w:t>Förbundet kommer till följd av denna förändring att införa medaljer för ligatävlingar</w:t>
      </w:r>
      <w:r w:rsidR="006C189A">
        <w:rPr>
          <w:rFonts w:ascii="Arial" w:hAnsi="Arial" w:cs="Arial"/>
        </w:rPr>
        <w:t xml:space="preserve">. </w:t>
      </w:r>
      <w:r w:rsidR="00200156">
        <w:rPr>
          <w:rFonts w:ascii="Arial" w:hAnsi="Arial" w:cs="Arial"/>
        </w:rPr>
        <w:t xml:space="preserve">Den frigjorda budgeten kommer även möjliggöra </w:t>
      </w:r>
      <w:r w:rsidR="00D551E0">
        <w:rPr>
          <w:rFonts w:ascii="Arial" w:hAnsi="Arial" w:cs="Arial"/>
        </w:rPr>
        <w:t>dyrare och finare medaljer till SM, junior SM, RM och en pokal för ligafinalen.</w:t>
      </w:r>
    </w:p>
    <w:p w14:paraId="5D0037F1" w14:textId="5D430A1F" w:rsidR="00C50B4A" w:rsidRDefault="00C50B4A" w:rsidP="000C439A">
      <w:pPr>
        <w:rPr>
          <w:rFonts w:ascii="Arial" w:hAnsi="Arial" w:cs="Arial"/>
        </w:rPr>
      </w:pPr>
      <w:r>
        <w:rPr>
          <w:rFonts w:ascii="Arial" w:hAnsi="Arial" w:cs="Arial"/>
        </w:rPr>
        <w:t>SM-viktklasserna</w:t>
      </w:r>
      <w:r w:rsidR="004617D0">
        <w:rPr>
          <w:rFonts w:ascii="Arial" w:hAnsi="Arial" w:cs="Arial"/>
        </w:rPr>
        <w:t xml:space="preserve"> är:</w:t>
      </w:r>
    </w:p>
    <w:p w14:paraId="0A7C8DF0" w14:textId="71FD6EAE" w:rsidR="004617D0" w:rsidRDefault="004617D0" w:rsidP="000C439A">
      <w:pPr>
        <w:rPr>
          <w:rFonts w:ascii="Arial" w:hAnsi="Arial" w:cs="Arial"/>
        </w:rPr>
      </w:pPr>
      <w:bookmarkStart w:id="0" w:name="_Hlk133085689"/>
      <w:r>
        <w:rPr>
          <w:rFonts w:ascii="Arial" w:hAnsi="Arial" w:cs="Arial"/>
        </w:rPr>
        <w:t>Män:</w:t>
      </w:r>
      <w:r w:rsidR="00BA31B9">
        <w:rPr>
          <w:rFonts w:ascii="Arial" w:hAnsi="Arial" w:cs="Arial"/>
        </w:rPr>
        <w:t xml:space="preserve"> -65kg, -70kg, -76</w:t>
      </w:r>
      <w:r w:rsidR="00616F89">
        <w:rPr>
          <w:rFonts w:ascii="Arial" w:hAnsi="Arial" w:cs="Arial"/>
        </w:rPr>
        <w:t>kg, -</w:t>
      </w:r>
      <w:r w:rsidR="00BA31B9">
        <w:rPr>
          <w:rFonts w:ascii="Arial" w:hAnsi="Arial" w:cs="Arial"/>
        </w:rPr>
        <w:t>83kg</w:t>
      </w:r>
      <w:r w:rsidR="00A42E64">
        <w:rPr>
          <w:rFonts w:ascii="Arial" w:hAnsi="Arial" w:cs="Arial"/>
        </w:rPr>
        <w:t xml:space="preserve"> -91kg och +91kg</w:t>
      </w:r>
    </w:p>
    <w:p w14:paraId="297C46A4" w14:textId="6B2A231D" w:rsidR="00A42E64" w:rsidRDefault="00A42E64" w:rsidP="000C4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Kvinnor: </w:t>
      </w:r>
      <w:r w:rsidR="00616F89">
        <w:rPr>
          <w:rFonts w:ascii="Arial" w:hAnsi="Arial" w:cs="Arial"/>
        </w:rPr>
        <w:t xml:space="preserve"> -55kg, -65kg och +65kg</w:t>
      </w:r>
      <w:bookmarkEnd w:id="0"/>
    </w:p>
    <w:p w14:paraId="52561988" w14:textId="4C1E67FF" w:rsidR="000C439A" w:rsidRDefault="000C439A" w:rsidP="000C439A">
      <w:pPr>
        <w:rPr>
          <w:rFonts w:ascii="Arial" w:hAnsi="Arial" w:cs="Arial"/>
        </w:rPr>
      </w:pPr>
    </w:p>
    <w:p w14:paraId="45888990" w14:textId="39549535" w:rsidR="000C439A" w:rsidRDefault="000C439A" w:rsidP="000C439A">
      <w:pPr>
        <w:rPr>
          <w:rFonts w:ascii="Arial" w:hAnsi="Arial" w:cs="Arial"/>
          <w:b/>
          <w:bCs/>
        </w:rPr>
      </w:pPr>
      <w:r w:rsidRPr="000C439A">
        <w:rPr>
          <w:rFonts w:ascii="Arial" w:hAnsi="Arial" w:cs="Arial"/>
          <w:b/>
          <w:bCs/>
        </w:rPr>
        <w:t>Svenska Mästerskapet i Submission Wrestling:</w:t>
      </w:r>
    </w:p>
    <w:p w14:paraId="24D92BC5" w14:textId="0789806F" w:rsidR="00EA52D7" w:rsidRDefault="00EA52D7" w:rsidP="00EA5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Svenska mästerskapet kommer genomföras </w:t>
      </w:r>
      <w:r w:rsidR="008C76B5">
        <w:rPr>
          <w:rFonts w:ascii="Arial" w:hAnsi="Arial" w:cs="Arial"/>
        </w:rPr>
        <w:t>i samband med kampsortsfestivalen i december under lördagen. Förbundet kommer själva att arrangera SM med egna</w:t>
      </w:r>
      <w:r w:rsidR="00D40944">
        <w:rPr>
          <w:rFonts w:ascii="Arial" w:hAnsi="Arial" w:cs="Arial"/>
        </w:rPr>
        <w:t xml:space="preserve"> domare och supervisor.</w:t>
      </w:r>
    </w:p>
    <w:p w14:paraId="3B7A0714" w14:textId="709D961F" w:rsidR="00D40944" w:rsidRDefault="00D40944" w:rsidP="00EA5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Förbundet använder sig av plattformen </w:t>
      </w:r>
      <w:proofErr w:type="spellStart"/>
      <w:r>
        <w:rPr>
          <w:rFonts w:ascii="Arial" w:hAnsi="Arial" w:cs="Arial"/>
        </w:rPr>
        <w:t>Smoothcomp</w:t>
      </w:r>
      <w:proofErr w:type="spellEnd"/>
      <w:r>
        <w:rPr>
          <w:rFonts w:ascii="Arial" w:hAnsi="Arial" w:cs="Arial"/>
        </w:rPr>
        <w:t xml:space="preserve"> där matcherna seedas</w:t>
      </w:r>
      <w:r w:rsidR="003F2358">
        <w:rPr>
          <w:rFonts w:ascii="Arial" w:hAnsi="Arial" w:cs="Arial"/>
        </w:rPr>
        <w:t xml:space="preserve"> per automatik. Vid </w:t>
      </w:r>
      <w:r w:rsidR="003F2358" w:rsidRPr="00F634DA">
        <w:rPr>
          <w:rFonts w:ascii="Arial" w:hAnsi="Arial" w:cs="Arial"/>
          <w:i/>
          <w:iCs/>
        </w:rPr>
        <w:t>exceptionellt avvikande seeding</w:t>
      </w:r>
      <w:r w:rsidR="003F2358">
        <w:rPr>
          <w:rFonts w:ascii="Arial" w:hAnsi="Arial" w:cs="Arial"/>
        </w:rPr>
        <w:t xml:space="preserve"> kan förbundet komma att manuellt seeda</w:t>
      </w:r>
      <w:r w:rsidR="00F634DA">
        <w:rPr>
          <w:rFonts w:ascii="Arial" w:hAnsi="Arial" w:cs="Arial"/>
        </w:rPr>
        <w:t xml:space="preserve"> spelare. SM kommer att arrangeras med </w:t>
      </w:r>
      <w:r w:rsidR="001303B9">
        <w:rPr>
          <w:rFonts w:ascii="Arial" w:hAnsi="Arial" w:cs="Arial"/>
        </w:rPr>
        <w:t>ADCC-regler men är ingen officiell ADCC-tävling. Förbundet utser lämpliga domare</w:t>
      </w:r>
      <w:r w:rsidR="006D4C52">
        <w:rPr>
          <w:rFonts w:ascii="Arial" w:hAnsi="Arial" w:cs="Arial"/>
        </w:rPr>
        <w:t xml:space="preserve"> samt supervisor.</w:t>
      </w:r>
    </w:p>
    <w:p w14:paraId="3CC35AE0" w14:textId="1012EFC9" w:rsidR="006D4C52" w:rsidRDefault="006D4C52" w:rsidP="00EA52D7">
      <w:pPr>
        <w:rPr>
          <w:rFonts w:ascii="Arial" w:hAnsi="Arial" w:cs="Arial"/>
        </w:rPr>
      </w:pPr>
      <w:bookmarkStart w:id="1" w:name="_Hlk133086053"/>
      <w:r>
        <w:rPr>
          <w:rFonts w:ascii="Arial" w:hAnsi="Arial" w:cs="Arial"/>
        </w:rPr>
        <w:t>Viktklasser:</w:t>
      </w:r>
    </w:p>
    <w:p w14:paraId="198C2ADF" w14:textId="77777777" w:rsidR="006D4C52" w:rsidRDefault="006D4C52" w:rsidP="006D4C52">
      <w:pPr>
        <w:rPr>
          <w:rFonts w:ascii="Arial" w:hAnsi="Arial" w:cs="Arial"/>
        </w:rPr>
      </w:pPr>
      <w:r>
        <w:rPr>
          <w:rFonts w:ascii="Arial" w:hAnsi="Arial" w:cs="Arial"/>
        </w:rPr>
        <w:t>Män: -65kg, -70kg, -76kg, -83kg -91kg och +91kg</w:t>
      </w:r>
    </w:p>
    <w:p w14:paraId="46D02933" w14:textId="3155655C" w:rsidR="006D4C52" w:rsidRDefault="006D4C52" w:rsidP="006D4C52">
      <w:pPr>
        <w:rPr>
          <w:rFonts w:ascii="Arial" w:hAnsi="Arial" w:cs="Arial"/>
        </w:rPr>
      </w:pPr>
      <w:r>
        <w:rPr>
          <w:rFonts w:ascii="Arial" w:hAnsi="Arial" w:cs="Arial"/>
        </w:rPr>
        <w:t>Kvinnor:  -55kg, -65kg och +65kg</w:t>
      </w:r>
    </w:p>
    <w:bookmarkEnd w:id="1"/>
    <w:p w14:paraId="098D96F7" w14:textId="77777777" w:rsidR="00EA52D7" w:rsidRDefault="00EA52D7" w:rsidP="00EA52D7">
      <w:pPr>
        <w:rPr>
          <w:rFonts w:ascii="Arial" w:hAnsi="Arial" w:cs="Arial"/>
          <w:b/>
          <w:bCs/>
        </w:rPr>
      </w:pPr>
    </w:p>
    <w:p w14:paraId="534CE19F" w14:textId="1D99F37A" w:rsidR="00EA52D7" w:rsidRDefault="00EA52D7" w:rsidP="00EA52D7">
      <w:pPr>
        <w:rPr>
          <w:rFonts w:ascii="Arial" w:hAnsi="Arial" w:cs="Arial"/>
          <w:b/>
          <w:bCs/>
        </w:rPr>
      </w:pPr>
      <w:r w:rsidRPr="00EA52D7">
        <w:rPr>
          <w:rFonts w:ascii="Arial" w:hAnsi="Arial" w:cs="Arial"/>
          <w:b/>
          <w:bCs/>
        </w:rPr>
        <w:t xml:space="preserve">SSWF Junior </w:t>
      </w:r>
      <w:r w:rsidR="006D4C52">
        <w:rPr>
          <w:rFonts w:ascii="Arial" w:hAnsi="Arial" w:cs="Arial"/>
          <w:b/>
          <w:bCs/>
        </w:rPr>
        <w:t>SM.</w:t>
      </w:r>
    </w:p>
    <w:p w14:paraId="5ED36403" w14:textId="0C23A29E" w:rsidR="00EA52D7" w:rsidRDefault="00EA52D7" w:rsidP="00EA5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SSWF </w:t>
      </w:r>
      <w:r w:rsidR="006D4C52">
        <w:rPr>
          <w:rFonts w:ascii="Arial" w:hAnsi="Arial" w:cs="Arial"/>
        </w:rPr>
        <w:t>kommer fortsatt att arrangera junior-SM i samband med</w:t>
      </w:r>
      <w:r w:rsidR="00717A05">
        <w:rPr>
          <w:rFonts w:ascii="Arial" w:hAnsi="Arial" w:cs="Arial"/>
        </w:rPr>
        <w:t xml:space="preserve"> SM. </w:t>
      </w:r>
      <w:r w:rsidR="00542C51">
        <w:rPr>
          <w:rFonts w:ascii="Arial" w:hAnsi="Arial" w:cs="Arial"/>
        </w:rPr>
        <w:t>Ungdomar 15-17år</w:t>
      </w:r>
      <w:r w:rsidR="003A0234">
        <w:rPr>
          <w:rFonts w:ascii="Arial" w:hAnsi="Arial" w:cs="Arial"/>
        </w:rPr>
        <w:t xml:space="preserve"> (kalenderår) kan delta.</w:t>
      </w:r>
    </w:p>
    <w:p w14:paraId="6FEAF919" w14:textId="2463205B" w:rsidR="00AB05E1" w:rsidRDefault="00AB05E1" w:rsidP="00EA52D7">
      <w:pPr>
        <w:rPr>
          <w:rFonts w:ascii="Arial" w:hAnsi="Arial" w:cs="Arial"/>
        </w:rPr>
      </w:pPr>
    </w:p>
    <w:p w14:paraId="7BC771F5" w14:textId="77777777" w:rsidR="00D76E57" w:rsidRDefault="00D76E57" w:rsidP="00EA52D7">
      <w:pPr>
        <w:rPr>
          <w:rFonts w:ascii="Arial" w:hAnsi="Arial" w:cs="Arial"/>
        </w:rPr>
      </w:pPr>
    </w:p>
    <w:p w14:paraId="1AC31209" w14:textId="77777777" w:rsidR="00D76E57" w:rsidRDefault="00D76E57" w:rsidP="00EA52D7">
      <w:pPr>
        <w:rPr>
          <w:rFonts w:ascii="Arial" w:hAnsi="Arial" w:cs="Arial"/>
        </w:rPr>
      </w:pPr>
    </w:p>
    <w:p w14:paraId="09DD08AC" w14:textId="530D720B" w:rsidR="00AB05E1" w:rsidRDefault="003A0234" w:rsidP="00EA52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SSWF riksmästerskap</w:t>
      </w:r>
    </w:p>
    <w:p w14:paraId="41D92337" w14:textId="38041833" w:rsidR="00AB05E1" w:rsidRDefault="00AB05E1" w:rsidP="00EA5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samband med </w:t>
      </w:r>
      <w:r w:rsidR="003A0234">
        <w:rPr>
          <w:rFonts w:ascii="Arial" w:hAnsi="Arial" w:cs="Arial"/>
        </w:rPr>
        <w:t>SM och junior-SM hålls även ett riksmästerskap för att utveckla deltagare i den lägre katego</w:t>
      </w:r>
      <w:r w:rsidR="003531CC">
        <w:rPr>
          <w:rFonts w:ascii="Arial" w:hAnsi="Arial" w:cs="Arial"/>
        </w:rPr>
        <w:t>r</w:t>
      </w:r>
      <w:r w:rsidR="003A0234">
        <w:rPr>
          <w:rFonts w:ascii="Arial" w:hAnsi="Arial" w:cs="Arial"/>
        </w:rPr>
        <w:t xml:space="preserve">in </w:t>
      </w:r>
      <w:r w:rsidR="003A0234" w:rsidRPr="005A0065">
        <w:rPr>
          <w:rFonts w:ascii="Arial" w:hAnsi="Arial" w:cs="Arial"/>
          <w:i/>
          <w:iCs/>
        </w:rPr>
        <w:t>fortsättare</w:t>
      </w:r>
      <w:r w:rsidR="003C76A3">
        <w:rPr>
          <w:rFonts w:ascii="Arial" w:hAnsi="Arial" w:cs="Arial"/>
        </w:rPr>
        <w:t xml:space="preserve">. Detta är ingen </w:t>
      </w:r>
      <w:r w:rsidR="005A0065">
        <w:rPr>
          <w:rFonts w:ascii="Arial" w:hAnsi="Arial" w:cs="Arial"/>
        </w:rPr>
        <w:t>SM-klass</w:t>
      </w:r>
      <w:r w:rsidR="003C76A3">
        <w:rPr>
          <w:rFonts w:ascii="Arial" w:hAnsi="Arial" w:cs="Arial"/>
        </w:rPr>
        <w:t xml:space="preserve"> och ing</w:t>
      </w:r>
      <w:r w:rsidR="0038658D">
        <w:rPr>
          <w:rFonts w:ascii="Arial" w:hAnsi="Arial" w:cs="Arial"/>
        </w:rPr>
        <w:t>et RF-tecken delas ut i denna kategori.</w:t>
      </w:r>
    </w:p>
    <w:p w14:paraId="0007AE5B" w14:textId="77777777" w:rsidR="005A0065" w:rsidRDefault="005A0065" w:rsidP="005A0065">
      <w:pPr>
        <w:rPr>
          <w:rFonts w:ascii="Arial" w:hAnsi="Arial" w:cs="Arial"/>
        </w:rPr>
      </w:pPr>
      <w:r>
        <w:rPr>
          <w:rFonts w:ascii="Arial" w:hAnsi="Arial" w:cs="Arial"/>
        </w:rPr>
        <w:t>Viktklasser:</w:t>
      </w:r>
    </w:p>
    <w:p w14:paraId="41B87EBF" w14:textId="77777777" w:rsidR="005A0065" w:rsidRDefault="005A0065" w:rsidP="005A0065">
      <w:pPr>
        <w:rPr>
          <w:rFonts w:ascii="Arial" w:hAnsi="Arial" w:cs="Arial"/>
        </w:rPr>
      </w:pPr>
      <w:r>
        <w:rPr>
          <w:rFonts w:ascii="Arial" w:hAnsi="Arial" w:cs="Arial"/>
        </w:rPr>
        <w:t>Män: -65kg, -70kg, -76kg, -83kg -91kg och +91kg</w:t>
      </w:r>
    </w:p>
    <w:p w14:paraId="5DE34D3D" w14:textId="77777777" w:rsidR="005A0065" w:rsidRDefault="005A0065" w:rsidP="005A0065">
      <w:pPr>
        <w:rPr>
          <w:rFonts w:ascii="Arial" w:hAnsi="Arial" w:cs="Arial"/>
        </w:rPr>
      </w:pPr>
      <w:r>
        <w:rPr>
          <w:rFonts w:ascii="Arial" w:hAnsi="Arial" w:cs="Arial"/>
        </w:rPr>
        <w:t>Kvinnor:  -55kg, -65kg och +65kg</w:t>
      </w:r>
    </w:p>
    <w:p w14:paraId="60534667" w14:textId="77777777" w:rsidR="005A0065" w:rsidRDefault="005A0065" w:rsidP="00EA52D7">
      <w:pPr>
        <w:rPr>
          <w:rFonts w:ascii="Arial" w:hAnsi="Arial" w:cs="Arial"/>
        </w:rPr>
      </w:pPr>
    </w:p>
    <w:p w14:paraId="778CDEA1" w14:textId="60270386" w:rsidR="005A0065" w:rsidRDefault="005A0065" w:rsidP="00EA52D7">
      <w:pPr>
        <w:rPr>
          <w:rFonts w:ascii="Arial" w:hAnsi="Arial" w:cs="Arial"/>
          <w:b/>
          <w:bCs/>
        </w:rPr>
      </w:pPr>
      <w:r w:rsidRPr="000E5A16">
        <w:rPr>
          <w:rFonts w:ascii="Arial" w:hAnsi="Arial" w:cs="Arial"/>
          <w:b/>
          <w:bCs/>
        </w:rPr>
        <w:t>U</w:t>
      </w:r>
      <w:r w:rsidR="000E5A16" w:rsidRPr="000E5A16">
        <w:rPr>
          <w:rFonts w:ascii="Arial" w:hAnsi="Arial" w:cs="Arial"/>
          <w:b/>
          <w:bCs/>
        </w:rPr>
        <w:t>tbildningar:</w:t>
      </w:r>
    </w:p>
    <w:p w14:paraId="61D09629" w14:textId="2E39E31E" w:rsidR="000E5A16" w:rsidRPr="000E5A16" w:rsidRDefault="000E5A16" w:rsidP="00EA5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Förbundet avser att </w:t>
      </w:r>
      <w:r w:rsidR="00C10F0E">
        <w:rPr>
          <w:rFonts w:ascii="Arial" w:hAnsi="Arial" w:cs="Arial"/>
        </w:rPr>
        <w:t>utbilda fler domare under kommande kalenderår i både ADCC- regelverket samt för de</w:t>
      </w:r>
      <w:r w:rsidR="008F3EC1">
        <w:rPr>
          <w:rFonts w:ascii="Arial" w:hAnsi="Arial" w:cs="Arial"/>
        </w:rPr>
        <w:t>t egna regelverket för SSWL.</w:t>
      </w:r>
    </w:p>
    <w:p w14:paraId="478AA256" w14:textId="77777777" w:rsidR="00821513" w:rsidRDefault="00821513" w:rsidP="000C439A">
      <w:pPr>
        <w:rPr>
          <w:rFonts w:ascii="Arial" w:hAnsi="Arial" w:cs="Arial"/>
          <w:b/>
          <w:bCs/>
        </w:rPr>
      </w:pPr>
    </w:p>
    <w:p w14:paraId="7CECE545" w14:textId="45DCED5B" w:rsidR="000C439A" w:rsidRDefault="00D47968" w:rsidP="000C439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Regeländringar:</w:t>
      </w:r>
    </w:p>
    <w:p w14:paraId="15FD44B5" w14:textId="55CC6954" w:rsidR="00D47968" w:rsidRDefault="00D47968" w:rsidP="000C4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Förbundet avser att omstrukturera hur ligatävlingarnas regelverk ser ut. De nuvarande [EBI]? övertidsronderna kommer att bytas ut mot en övertidsrunda med det ”nya” poängsystem som diskuteras nedan. Syftet med denna förändring är att minimera </w:t>
      </w:r>
      <w:proofErr w:type="spellStart"/>
      <w:r>
        <w:rPr>
          <w:rFonts w:ascii="Arial" w:hAnsi="Arial" w:cs="Arial"/>
        </w:rPr>
        <w:t>stalling</w:t>
      </w:r>
      <w:proofErr w:type="spellEnd"/>
      <w:r>
        <w:rPr>
          <w:rFonts w:ascii="Arial" w:hAnsi="Arial" w:cs="Arial"/>
        </w:rPr>
        <w:t xml:space="preserve"> i matcher men även att öka viljan för deltagare att utveckla och uppvisa sin stående brottningsförmåga. </w:t>
      </w:r>
    </w:p>
    <w:p w14:paraId="2891B650" w14:textId="77777777" w:rsidR="00821513" w:rsidRDefault="00821513" w:rsidP="000C439A">
      <w:pPr>
        <w:rPr>
          <w:rFonts w:ascii="Arial" w:hAnsi="Arial" w:cs="Arial"/>
          <w:b/>
          <w:bCs/>
        </w:rPr>
      </w:pPr>
    </w:p>
    <w:p w14:paraId="5A16FD75" w14:textId="2C8294C3" w:rsidR="00122742" w:rsidRDefault="00677F3D" w:rsidP="000C439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Styrelsearbete</w:t>
      </w:r>
    </w:p>
    <w:p w14:paraId="61A71F69" w14:textId="790BDAC0" w:rsidR="00677F3D" w:rsidRPr="00677F3D" w:rsidRDefault="00677F3D" w:rsidP="000C43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Styrelsen avser att fortsätta utveckla och standardisera hur </w:t>
      </w:r>
      <w:r w:rsidR="00666551">
        <w:rPr>
          <w:rFonts w:ascii="Arial" w:hAnsi="Arial" w:cs="Arial"/>
        </w:rPr>
        <w:t xml:space="preserve">tävlingar arrangeras genom </w:t>
      </w:r>
      <w:proofErr w:type="spellStart"/>
      <w:r w:rsidR="00666551">
        <w:rPr>
          <w:rFonts w:ascii="Arial" w:hAnsi="Arial" w:cs="Arial"/>
        </w:rPr>
        <w:t>smoothcomp</w:t>
      </w:r>
      <w:proofErr w:type="spellEnd"/>
      <w:r w:rsidR="00666551">
        <w:rPr>
          <w:rFonts w:ascii="Arial" w:hAnsi="Arial" w:cs="Arial"/>
        </w:rPr>
        <w:t xml:space="preserve"> för att underlätta utvecklingen och </w:t>
      </w:r>
      <w:r w:rsidR="007D3152">
        <w:rPr>
          <w:rFonts w:ascii="Arial" w:hAnsi="Arial" w:cs="Arial"/>
        </w:rPr>
        <w:t xml:space="preserve">utspridningen av ligatävlingar till fler klubbar landet över. Detta arbete syftar även framtagandet av lathundar </w:t>
      </w:r>
      <w:r w:rsidR="00186FAD">
        <w:rPr>
          <w:rFonts w:ascii="Arial" w:hAnsi="Arial" w:cs="Arial"/>
        </w:rPr>
        <w:t xml:space="preserve">för tävlingsarrangörer </w:t>
      </w:r>
      <w:r w:rsidR="00111FB3">
        <w:rPr>
          <w:rFonts w:ascii="Arial" w:hAnsi="Arial" w:cs="Arial"/>
        </w:rPr>
        <w:t xml:space="preserve">för ökad självständighet och minskad </w:t>
      </w:r>
      <w:r w:rsidR="00F006FB">
        <w:rPr>
          <w:rFonts w:ascii="Arial" w:hAnsi="Arial" w:cs="Arial"/>
        </w:rPr>
        <w:t xml:space="preserve">belastningen för </w:t>
      </w:r>
      <w:r w:rsidR="006C2723">
        <w:rPr>
          <w:rFonts w:ascii="Arial" w:hAnsi="Arial" w:cs="Arial"/>
        </w:rPr>
        <w:t xml:space="preserve">styrelsen på lång sikt. </w:t>
      </w:r>
    </w:p>
    <w:sectPr w:rsidR="00677F3D" w:rsidRPr="0067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A"/>
    <w:rsid w:val="000C439A"/>
    <w:rsid w:val="000E5A16"/>
    <w:rsid w:val="00111FB3"/>
    <w:rsid w:val="00122742"/>
    <w:rsid w:val="001303B9"/>
    <w:rsid w:val="00186FAD"/>
    <w:rsid w:val="001E5803"/>
    <w:rsid w:val="00200156"/>
    <w:rsid w:val="00227669"/>
    <w:rsid w:val="0034130B"/>
    <w:rsid w:val="003531CC"/>
    <w:rsid w:val="0038658D"/>
    <w:rsid w:val="003A0234"/>
    <w:rsid w:val="003C76A3"/>
    <w:rsid w:val="003F2358"/>
    <w:rsid w:val="004617D0"/>
    <w:rsid w:val="00517C81"/>
    <w:rsid w:val="00542C51"/>
    <w:rsid w:val="005A0065"/>
    <w:rsid w:val="00616F89"/>
    <w:rsid w:val="00666551"/>
    <w:rsid w:val="00677F3D"/>
    <w:rsid w:val="006C189A"/>
    <w:rsid w:val="006C1FFE"/>
    <w:rsid w:val="006C2723"/>
    <w:rsid w:val="006D4C52"/>
    <w:rsid w:val="00717A05"/>
    <w:rsid w:val="00797EEB"/>
    <w:rsid w:val="007D3152"/>
    <w:rsid w:val="00821513"/>
    <w:rsid w:val="008268D7"/>
    <w:rsid w:val="00841462"/>
    <w:rsid w:val="008C76B5"/>
    <w:rsid w:val="008F3EC1"/>
    <w:rsid w:val="009869B3"/>
    <w:rsid w:val="009B25AF"/>
    <w:rsid w:val="00A42E64"/>
    <w:rsid w:val="00A65C17"/>
    <w:rsid w:val="00AB05E1"/>
    <w:rsid w:val="00BA31B9"/>
    <w:rsid w:val="00C10F0E"/>
    <w:rsid w:val="00C12EAB"/>
    <w:rsid w:val="00C50B4A"/>
    <w:rsid w:val="00D40944"/>
    <w:rsid w:val="00D47968"/>
    <w:rsid w:val="00D551E0"/>
    <w:rsid w:val="00D76E57"/>
    <w:rsid w:val="00DA5751"/>
    <w:rsid w:val="00DC18BD"/>
    <w:rsid w:val="00DC521C"/>
    <w:rsid w:val="00E21A8A"/>
    <w:rsid w:val="00E6514A"/>
    <w:rsid w:val="00E67FC0"/>
    <w:rsid w:val="00EA52D7"/>
    <w:rsid w:val="00F006FB"/>
    <w:rsid w:val="00F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526D"/>
  <w15:chartTrackingRefBased/>
  <w15:docId w15:val="{649A2561-86C2-4569-9B51-76DDE34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A57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A57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A57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57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5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antemi89 Pettersson</dc:creator>
  <cp:keywords/>
  <dc:description/>
  <cp:lastModifiedBy>Simon Johansson</cp:lastModifiedBy>
  <cp:revision>26</cp:revision>
  <cp:lastPrinted>2021-03-05T17:57:00Z</cp:lastPrinted>
  <dcterms:created xsi:type="dcterms:W3CDTF">2023-12-20T11:49:00Z</dcterms:created>
  <dcterms:modified xsi:type="dcterms:W3CDTF">2024-01-16T10:17:00Z</dcterms:modified>
</cp:coreProperties>
</file>